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EB" w:rsidRPr="00FD6AEB" w:rsidRDefault="00FD6AEB" w:rsidP="00EB0A7F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คำแถลงนโยบายของนายกเทศมนตรีตำบล</w:t>
      </w:r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ไชยวาน</w:t>
      </w:r>
    </w:p>
    <w:p w:rsidR="00FD6AEB" w:rsidRPr="00FD6AEB" w:rsidRDefault="00FD6AEB" w:rsidP="00EB0A7F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ต่อสภาเทศบาลตำบล</w:t>
      </w:r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ไชยวาน</w:t>
      </w:r>
    </w:p>
    <w:p w:rsidR="00FD6AEB" w:rsidRPr="00FD6AEB" w:rsidRDefault="00FD6AEB" w:rsidP="00EB0A7F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วัน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จันทร์</w:t>
      </w: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ที่ 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16</w:t>
      </w: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เดือน มิถุนายน พ.ศ.๒๕๖</w:t>
      </w:r>
      <w:r w:rsidRPr="00FD6AEB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8</w:t>
      </w:r>
    </w:p>
    <w:p w:rsidR="00FD6AEB" w:rsidRPr="00FD6AEB" w:rsidRDefault="00FD6AEB" w:rsidP="00EB0A7F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โดย </w:t>
      </w:r>
      <w:r w:rsidRPr="00FD6AEB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นาย</w:t>
      </w:r>
      <w:proofErr w:type="spellStart"/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ศิร</w:t>
      </w:r>
      <w:proofErr w:type="spellEnd"/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สิทธิ์ สมศรีทอง</w:t>
      </w:r>
    </w:p>
    <w:p w:rsidR="00FD6AEB" w:rsidRPr="00FD6AEB" w:rsidRDefault="00FD6AEB" w:rsidP="00EB0A7F">
      <w:pPr>
        <w:spacing w:after="0" w:line="259" w:lineRule="auto"/>
        <w:jc w:val="center"/>
        <w:rPr>
          <w:rFonts w:ascii="TH SarabunIT๙" w:eastAsia="Calibri" w:hAnsi="TH SarabunIT๙" w:cs="TH SarabunIT๙"/>
          <w:sz w:val="40"/>
          <w:szCs w:val="40"/>
        </w:rPr>
      </w:pP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นายกเทศมนตรีตำบล</w:t>
      </w:r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ไชยวาน</w:t>
      </w:r>
    </w:p>
    <w:p w:rsidR="00FD6AEB" w:rsidRP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264C7" w:rsidRDefault="00FD6AEB" w:rsidP="008264C7">
      <w:pPr>
        <w:spacing w:after="0" w:line="259" w:lineRule="auto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เรียน ประธานสภาเทศบาลตำบล</w:t>
      </w:r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ไชยวาน</w:t>
      </w: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ที่เคารพและสมาชิกสภาเทศบาลตำบล</w:t>
      </w:r>
    </w:p>
    <w:p w:rsidR="00FD6AEB" w:rsidRPr="00FD6AEB" w:rsidRDefault="00FD6AEB" w:rsidP="008264C7">
      <w:pPr>
        <w:spacing w:after="0" w:line="259" w:lineRule="auto"/>
        <w:ind w:firstLine="720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ไชยวาน</w:t>
      </w:r>
      <w:r w:rsidR="008264C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</w:t>
      </w:r>
      <w:r w:rsidRPr="00FD6AE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ผู้ทรงเกียรติ ตลอดจนผู้เข้าร่วมประชุมทุกท่าน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ตามที่เทศบาลตำบล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ได้จัดให้มีการเลือกตั้งนายกเทศมนตรีและสมาชิกสภาเทศบาล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เมื่อวันอาทิตย์ ที่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11 พฤษภาคม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๒๕๖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8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และคณะกรรมการ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การเลือกตั้ง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ได้ประกาศรับรอง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ผล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การเลือกตั้ง เมื่อวันที่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4</w:t>
      </w:r>
      <w:r w:rsidR="00C85E8C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มิถุนายน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๒๕๖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8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ซึ่งกระผม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นาย</w:t>
      </w:r>
      <w:proofErr w:type="spellStart"/>
      <w:r>
        <w:rPr>
          <w:rFonts w:ascii="TH SarabunIT๙" w:eastAsia="Calibri" w:hAnsi="TH SarabunIT๙" w:cs="TH SarabunIT๙" w:hint="cs"/>
          <w:sz w:val="36"/>
          <w:szCs w:val="36"/>
          <w:cs/>
        </w:rPr>
        <w:t>ศิร</w:t>
      </w:r>
      <w:proofErr w:type="spellEnd"/>
      <w:r>
        <w:rPr>
          <w:rFonts w:ascii="TH SarabunIT๙" w:eastAsia="Calibri" w:hAnsi="TH SarabunIT๙" w:cs="TH SarabunIT๙" w:hint="cs"/>
          <w:sz w:val="36"/>
          <w:szCs w:val="36"/>
          <w:cs/>
        </w:rPr>
        <w:t>สิทธิ์ สมศรีทอง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ได้รับความไว้วางใจ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จากประชาชนให้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กระผมเข้ามา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ดำรงตำแหน่ง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นายกเทศมนตรี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กระผม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นาย</w:t>
      </w:r>
      <w:proofErr w:type="spellStart"/>
      <w:r>
        <w:rPr>
          <w:rFonts w:ascii="TH SarabunIT๙" w:eastAsia="Calibri" w:hAnsi="TH SarabunIT๙" w:cs="TH SarabunIT๙" w:hint="cs"/>
          <w:sz w:val="36"/>
          <w:szCs w:val="36"/>
          <w:cs/>
        </w:rPr>
        <w:t>ศิร</w:t>
      </w:r>
      <w:proofErr w:type="spellEnd"/>
      <w:r>
        <w:rPr>
          <w:rFonts w:ascii="TH SarabunIT๙" w:eastAsia="Calibri" w:hAnsi="TH SarabunIT๙" w:cs="TH SarabunIT๙" w:hint="cs"/>
          <w:sz w:val="36"/>
          <w:szCs w:val="36"/>
          <w:cs/>
        </w:rPr>
        <w:t>สิทธิ์ สมศรีทอง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นายกเทศมนตรี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ขอแถลงนโยบายต่อสภาเทศบาลตำบล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โดยยึดมั่นการปกครองระบอบประชาธิปไตยอันมีพระมหากษัตริย์ทรงเป็นประมุข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และ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ประชาชนมีส่วนร่วมในการ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พัฒนาท้องถิ่น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ตามหน้าที่</w:t>
      </w:r>
      <w:r w:rsidR="00EB0A7F">
        <w:rPr>
          <w:rFonts w:ascii="TH SarabunIT๙" w:eastAsia="Calibri" w:hAnsi="TH SarabunIT๙" w:cs="TH SarabunIT๙" w:hint="cs"/>
          <w:sz w:val="36"/>
          <w:szCs w:val="36"/>
          <w:cs/>
        </w:rPr>
        <w:t>และ</w:t>
      </w:r>
      <w:r w:rsidR="00EB0A7F" w:rsidRPr="00FD6AEB">
        <w:rPr>
          <w:rFonts w:ascii="TH SarabunIT๙" w:eastAsia="Calibri" w:hAnsi="TH SarabunIT๙" w:cs="TH SarabunIT๙"/>
          <w:sz w:val="36"/>
          <w:szCs w:val="36"/>
          <w:cs/>
        </w:rPr>
        <w:t>อำนาจ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ของเทศบาลที่ได้บัญญัติไว้ในพระราชบัญญัติเทศบาล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พ.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ศ.๒๔๙๖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และที่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แก้ไขเพิ่มเติม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ถึง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(ฉบับที่ ๑๔ ) พ.ศ.๒๕๖๒ พระรา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ชบัญญัติ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กำหนดแผนและขั้นตอนการกระจายอำนาจให้แก่องค์กรปกครองส่วนท้องถิ่น พ.ศ. ๒๕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4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๒และแก้ไขเพิ่มเติมถึง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ฉบับ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ปัจจุบัน ตลอดจนกฎหมาย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อื่นๆ 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ที่เกี่ยวข้อง </w:t>
      </w:r>
    </w:p>
    <w:p w:rsidR="00FD6AEB" w:rsidRP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</w:p>
    <w:p w:rsidR="00FD6AEB" w:rsidRPr="00FD6AEB" w:rsidRDefault="00FD6AEB" w:rsidP="00EB0A7F">
      <w:pPr>
        <w:spacing w:after="0" w:line="259" w:lineRule="auto"/>
        <w:ind w:firstLine="709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กระผมและคณะผู้บริหารได้กำหนดนโยบายในการพัฒนาเทศบาลตำบล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โดย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ยึดหลักการ</w:t>
      </w:r>
      <w:r w:rsidRPr="00FD6AEB">
        <w:rPr>
          <w:rFonts w:ascii="TH SarabunIT๙" w:eastAsia="Calibri" w:hAnsi="TH SarabunIT๙" w:cs="TH SarabunIT๙"/>
          <w:sz w:val="36"/>
          <w:szCs w:val="36"/>
        </w:rPr>
        <w:t xml:space="preserve"> "</w:t>
      </w:r>
      <w:r w:rsidRPr="00FD6AE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ร่วมคิด ร่วมทำร่วมพัฒนา</w:t>
      </w:r>
      <w:r w:rsidRPr="00FD6AEB">
        <w:rPr>
          <w:rFonts w:ascii="TH SarabunIT๙" w:eastAsia="Calibri" w:hAnsi="TH SarabunIT๙" w:cs="TH SarabunIT๙"/>
          <w:sz w:val="36"/>
          <w:szCs w:val="36"/>
        </w:rPr>
        <w:t xml:space="preserve"> "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ควบคู่กับการแก้ไขปัญหาที่เกิดขึ้นอย่างสมดุล มีเป้าหมายเพื่อให้เทศบาลตำบล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เป็นเมืองน่าอยู่ ประชาชนมีคุณภาพชีวิตที่ดี มีสภาพแวดล้อมที่ดีและเศรษฐกิจดี สืบสานรักษาประเพณีและวัฒนธรรมท้องถิ่นอันดีงาม โดยอาศัยการมีส่วนร่วมของชุมชนที่เข้มแข็งและการประสานความร่วมมือที่ดีกับทุกภาคส่วน ภ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ายใต้บังคับแห่งกฎหมายว่าด้วยอำนาจหน้าที่ของเทศบาล ซึ่งบัญ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ญัติไว้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ในมาตรา ๕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0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และมาตร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า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๕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1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แห่งพระราชบัญญัติเทศบาล พุทธศักราช ๒๔๙๖ แก้ไขเติมถึง</w:t>
      </w:r>
      <w:r w:rsidR="00C85E8C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(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ฉบับที่ ๑๔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)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พ.ศ. ๒๕๖๒ กระผม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จึง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ได้กำหนดนโยบายในการบริหารงานเทศบาลตำบล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ดังนี้</w:t>
      </w:r>
    </w:p>
    <w:p w:rsidR="00FD6AEB" w:rsidRP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1</w:t>
      </w:r>
      <w:r w:rsidRPr="00FD6AE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 นโยบายด้านการพัฒนาโครงสร้างพื้นฐาน</w:t>
      </w:r>
    </w:p>
    <w:p w:rsid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1.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๑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พัฒนา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โครงสร้างพื้นฐาน</w:t>
      </w:r>
      <w:r w:rsidR="00EB0A7F">
        <w:rPr>
          <w:rFonts w:ascii="TH SarabunIT๙" w:eastAsia="Calibri" w:hAnsi="TH SarabunIT๙" w:cs="TH SarabunIT๙" w:hint="cs"/>
          <w:sz w:val="36"/>
          <w:szCs w:val="36"/>
          <w:cs/>
        </w:rPr>
        <w:t>ด้านสาธารณูปโภค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สาธารณูปการ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ให้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ได้มาตรฐานเพื่อคุณภาพชีวิตที่ดี และเกิดความ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ปลอดภัย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ในชีวิตและทรัพย์สินของประชาชน</w:t>
      </w:r>
    </w:p>
    <w:p w:rsid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C07FD4" w:rsidRPr="00FD6AEB" w:rsidRDefault="00C07FD4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FD6AEB" w:rsidRDefault="00FD6AEB" w:rsidP="00EB0A7F">
      <w:pPr>
        <w:spacing w:after="0" w:line="259" w:lineRule="auto"/>
        <w:ind w:firstLine="720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lastRenderedPageBreak/>
        <w:t>-2-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1.2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พัฒนา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ระบ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บทาง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ระบายน้ำให้ครอบคลุม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ทั้ง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พื้นที่</w:t>
      </w:r>
      <w:r w:rsidR="00EB0A7F">
        <w:rPr>
          <w:rFonts w:ascii="TH SarabunIT๙" w:eastAsia="Calibri" w:hAnsi="TH SarabunIT๙" w:cs="TH SarabunIT๙" w:hint="cs"/>
          <w:sz w:val="36"/>
          <w:szCs w:val="36"/>
          <w:cs/>
        </w:rPr>
        <w:t xml:space="preserve">เขตเทศบาล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ขุด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ลอก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แหล่งน้ำสาธารณะ 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เพื่อ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ป้องกันแก้ไขปัญหาน้ำท่วมขังในเขตเทศบาล</w:t>
      </w:r>
      <w:r w:rsidRPr="00FD6AEB">
        <w:rPr>
          <w:rFonts w:ascii="TH SarabunIT๙" w:eastAsia="Calibri" w:hAnsi="TH SarabunIT๙" w:cs="TH SarabunIT๙"/>
          <w:sz w:val="36"/>
          <w:szCs w:val="36"/>
        </w:rPr>
        <w:tab/>
      </w:r>
      <w:r w:rsidRPr="00FD6AEB">
        <w:rPr>
          <w:rFonts w:ascii="TH SarabunIT๙" w:eastAsia="Calibri" w:hAnsi="TH SarabunIT๙" w:cs="TH SarabunIT๙"/>
          <w:sz w:val="36"/>
          <w:szCs w:val="36"/>
        </w:rPr>
        <w:tab/>
      </w:r>
      <w:r w:rsidRPr="00FD6AEB">
        <w:rPr>
          <w:rFonts w:ascii="TH SarabunIT๙" w:eastAsia="Calibri" w:hAnsi="TH SarabunIT๙" w:cs="TH SarabunIT๙"/>
          <w:sz w:val="36"/>
          <w:szCs w:val="36"/>
        </w:rPr>
        <w:tab/>
      </w:r>
      <w:r w:rsidRPr="00FD6AEB">
        <w:rPr>
          <w:rFonts w:ascii="TH SarabunIT๙" w:eastAsia="Calibri" w:hAnsi="TH SarabunIT๙" w:cs="TH SarabunIT๙"/>
          <w:sz w:val="36"/>
          <w:szCs w:val="36"/>
        </w:rPr>
        <w:tab/>
      </w:r>
      <w:r w:rsidRPr="00FD6AEB">
        <w:rPr>
          <w:rFonts w:ascii="TH SarabunIT๙" w:eastAsia="Calibri" w:hAnsi="TH SarabunIT๙" w:cs="TH SarabunIT๙"/>
          <w:sz w:val="36"/>
          <w:szCs w:val="36"/>
        </w:rPr>
        <w:tab/>
      </w:r>
      <w:r w:rsidRPr="00FD6AEB">
        <w:rPr>
          <w:rFonts w:ascii="TH SarabunIT๙" w:eastAsia="Calibri" w:hAnsi="TH SarabunIT๙" w:cs="TH SarabunIT๙"/>
          <w:sz w:val="36"/>
          <w:szCs w:val="36"/>
        </w:rPr>
        <w:tab/>
        <w:t xml:space="preserve">1.3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พัฒนาแหล่งน้ำเพื่อการอุปโภค บริโภค และแหล่งน้ำเพื่อการเกษตร</w:t>
      </w:r>
    </w:p>
    <w:p w:rsidR="00FD6AEB" w:rsidRPr="00FD6AEB" w:rsidRDefault="00FD6AEB" w:rsidP="00EB0A7F">
      <w:pPr>
        <w:spacing w:after="0" w:line="259" w:lineRule="auto"/>
        <w:ind w:firstLine="709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1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.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4ติดตั้งระบบ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ไฟฟ้าแสงสว่าง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หรือ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ระบบ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ไฟฟ้าแสงสว่าง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โซล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่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าเซล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ล์ให้ครอบคลุมทั้งพื้นที่ในเขตเทศบาล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6AEB">
        <w:rPr>
          <w:rFonts w:ascii="TH SarabunIT๙" w:eastAsia="Calibri" w:hAnsi="TH SarabunIT๙" w:cs="TH SarabunIT๙"/>
          <w:sz w:val="36"/>
          <w:szCs w:val="36"/>
        </w:rPr>
        <w:t xml:space="preserve">1.5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พัฒนาปรับปรุงสนามกีฬาในเขตเทศบาลเพื่อส่งเสริมการออกกำลังกายของประชาชน</w:t>
      </w:r>
      <w:r w:rsidRPr="00FD6AEB">
        <w:rPr>
          <w:rFonts w:ascii="TH SarabunIT๙" w:eastAsia="Calibri" w:hAnsi="TH SarabunIT๙" w:cs="TH SarabunIT๙"/>
          <w:sz w:val="32"/>
          <w:szCs w:val="32"/>
        </w:rPr>
        <w:tab/>
      </w:r>
      <w:r w:rsidRPr="00FD6AEB">
        <w:rPr>
          <w:rFonts w:ascii="TH SarabunIT๙" w:eastAsia="Calibri" w:hAnsi="TH SarabunIT๙" w:cs="TH SarabunIT๙"/>
          <w:sz w:val="32"/>
          <w:szCs w:val="32"/>
        </w:rPr>
        <w:tab/>
      </w:r>
      <w:r w:rsidRPr="00FD6AEB">
        <w:rPr>
          <w:rFonts w:ascii="TH SarabunIT๙" w:eastAsia="Calibri" w:hAnsi="TH SarabunIT๙" w:cs="TH SarabunIT๙"/>
          <w:sz w:val="32"/>
          <w:szCs w:val="32"/>
        </w:rPr>
        <w:tab/>
      </w:r>
    </w:p>
    <w:p w:rsidR="00FD6AEB" w:rsidRP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</w:t>
      </w:r>
      <w:r w:rsidRPr="00FD6AE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 นโยบายด้าน</w:t>
      </w: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FD6AE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พัฒนาคุณภาพชีวิต</w:t>
      </w: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การศึกษา การกีฬา ศิลปวัฒนธรรม จารีตประเพณีและภูมิปัญญาท้องถิ่น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2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.๑ส่งเสริมสนับสนุน ผู้ด้อยโอกาส ผู้พิการ และผู้ยากไร้ ให้ได้รับการดูแลช่วยเหลือให้มีคุณภาพชีวิต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ที่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ดีขึ้น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2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.๒.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ส่งเสริม สนับสนุน การ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พัฒนา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คุณภาพชีวิต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ให้กับสตรี เด็ก เยาวชนผู้สูงอายุ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ผู้พิการและประชาชนทั่วไปในเขตเทศบาล</w:t>
      </w:r>
    </w:p>
    <w:p w:rsidR="00FD6AEB" w:rsidRPr="00FD6AEB" w:rsidRDefault="00FD6AEB" w:rsidP="00EB0A7F">
      <w:pPr>
        <w:spacing w:after="0" w:line="259" w:lineRule="auto"/>
        <w:ind w:left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2.3  ส่งเสริม สนับสนุน การดูแลประชาชนด้านสาธารณสุข พร้อมป้องกันและระงับโรคติดต่อ 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2.4  ส่งเสริม สนับสนุน อาสาสมัครสาธารณสุขประจำหมู่บ้านให้มีความพร้อมในการดูแลสุขภาพของประชาชนในเขตเทศบาล 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2.5 พัฒนาส่งเสริมการศึกษาของประชาชนทุกช่วงวัย พร้อมสนับสนุนศูนย์พัฒนาเด็กเล็กเทศบาลตำบล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เพื่อให้เป็นศูนย์พัฒนาเด็กเล็กที่มีคุณภาพและได้มาตรฐาน </w:t>
      </w:r>
    </w:p>
    <w:p w:rsidR="00FD6AEB" w:rsidRPr="00FD6AEB" w:rsidRDefault="00FD6AEB" w:rsidP="00EB0A7F">
      <w:pPr>
        <w:spacing w:after="0" w:line="259" w:lineRule="auto"/>
        <w:ind w:left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2.6  ส่งเสริม สนับสนุน การออกกำลังกายและการแข่งขันกีฬาของประชาชน  </w:t>
      </w:r>
      <w:r w:rsidRPr="00FD6AEB">
        <w:rPr>
          <w:rFonts w:ascii="TH SarabunIT๙" w:eastAsia="Calibri" w:hAnsi="TH SarabunIT๙" w:cs="TH SarabunIT๙"/>
          <w:sz w:val="36"/>
          <w:szCs w:val="36"/>
        </w:rPr>
        <w:tab/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/>
          <w:sz w:val="36"/>
          <w:szCs w:val="36"/>
        </w:rPr>
        <w:t xml:space="preserve">2.7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ส่งเสริมโครงการ/กิจกรรมการนันทนาการ สำหรับสตรี เด็ก เยาวชน ประชาชน ผู้สูงอายุและผู้พิการ</w:t>
      </w:r>
    </w:p>
    <w:p w:rsidR="00FD6AEB" w:rsidRPr="00FD6AEB" w:rsidRDefault="00C85E8C" w:rsidP="00EB0A7F">
      <w:pPr>
        <w:spacing w:after="0" w:line="259" w:lineRule="auto"/>
        <w:ind w:left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 2.8 ส่งเสริม สนับสนุน ศิลป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วัฒนธรรมจารีตประเพณี กิจกรรมทางศาสนาและภูมิปัญญาท้องถิ่น</w:t>
      </w:r>
      <w:r w:rsidR="00FD6AEB" w:rsidRPr="00FD6AE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D6AEB" w:rsidRP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D6AE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๓. นโยบายด้าน</w:t>
      </w: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การพัฒนาสิ่งแวดล้อมเศรษฐกิจ และการท่องเที่ยว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๓.๑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ดูแล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รักษาความสะอาดถนนทุกสายในเขตเทศบาล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และดูแลปรับปรุงภูมิทัศน์ในเขตเทศบาลให้มีความเป็นระเบียบเรียบร้อย ปลอดภัย เพิ่มทัศน</w:t>
      </w:r>
      <w:r w:rsidR="00C07FD4">
        <w:rPr>
          <w:rFonts w:ascii="TH SarabunIT๙" w:eastAsia="Calibri" w:hAnsi="TH SarabunIT๙" w:cs="TH SarabunIT๙" w:hint="cs"/>
          <w:sz w:val="36"/>
          <w:szCs w:val="36"/>
          <w:cs/>
        </w:rPr>
        <w:t>ะ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วิสัยในการมองเห็นของผู้ใช้รถใช้ถนน</w:t>
      </w:r>
    </w:p>
    <w:p w:rsidR="00FD6AEB" w:rsidRPr="00FD6AEB" w:rsidRDefault="00FD6AEB" w:rsidP="00EB0A7F">
      <w:pPr>
        <w:spacing w:after="0" w:line="259" w:lineRule="auto"/>
        <w:ind w:left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๓.๒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จัดระบบการจัดเก็บขยะมูลฝอยและสิ่งปฏิกูลเพื่อความสะอาดของบ้านเมือง</w:t>
      </w:r>
    </w:p>
    <w:p w:rsidR="00FD6AEB" w:rsidRDefault="00FD6AEB" w:rsidP="00EB0A7F">
      <w:pPr>
        <w:spacing w:after="0" w:line="259" w:lineRule="auto"/>
        <w:ind w:left="142" w:firstLine="578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3.3 ส่งเสริม  สนับสนุนการบริหารจัดการขยะ การคัดแยกขยะในครัวเรือนและหน่วยงานภาครัฐ หน่วยงานภาคเอกชนในเขตเทศบาล เพื่อการลดปริมาณขยะในเขตเทศบาล</w:t>
      </w:r>
    </w:p>
    <w:p w:rsidR="00FD6AEB" w:rsidRPr="00FD6AEB" w:rsidRDefault="00FD6AEB" w:rsidP="00EB0A7F">
      <w:pPr>
        <w:spacing w:after="0" w:line="259" w:lineRule="auto"/>
        <w:ind w:left="142" w:firstLine="578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/>
          <w:sz w:val="36"/>
          <w:szCs w:val="36"/>
        </w:rPr>
        <w:lastRenderedPageBreak/>
        <w:t>-3-</w:t>
      </w:r>
    </w:p>
    <w:p w:rsidR="00FD6AEB" w:rsidRPr="00FD6AEB" w:rsidRDefault="00FD6AEB" w:rsidP="00EB0A7F">
      <w:pPr>
        <w:spacing w:after="0" w:line="259" w:lineRule="auto"/>
        <w:ind w:left="-142" w:firstLine="862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>
        <w:rPr>
          <w:rFonts w:ascii="TH SarabunIT๙" w:eastAsia="Calibri" w:hAnsi="TH SarabunIT๙" w:cs="TH SarabunIT๙"/>
          <w:sz w:val="36"/>
          <w:szCs w:val="36"/>
        </w:rPr>
        <w:t>3.4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ปรับปรุงสวนสาธารณะหรือสถานที่พักผ่อนหย่อนใจเพื่อให้เกิดประโยชน์แก่ประชาชนและเพิ่มพื้นที่สีเขียวในเขตเทศบาล</w:t>
      </w:r>
    </w:p>
    <w:p w:rsidR="00FD6AEB" w:rsidRPr="00FD6AEB" w:rsidRDefault="00FD6AEB" w:rsidP="00EB0A7F">
      <w:pPr>
        <w:spacing w:after="0" w:line="259" w:lineRule="auto"/>
        <w:ind w:left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3.</w:t>
      </w:r>
      <w:r w:rsidR="00EB0A7F">
        <w:rPr>
          <w:rFonts w:ascii="TH SarabunIT๙" w:eastAsia="Calibri" w:hAnsi="TH SarabunIT๙" w:cs="TH SarabunIT๙"/>
          <w:sz w:val="36"/>
          <w:szCs w:val="36"/>
        </w:rPr>
        <w:t xml:space="preserve">5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ส่งเสริมการสร้างงาน สร้างอาชีพ ส่งเสริมสินค้าในชุมชนเพื่อเพิ่มรายได้ของประชาชน 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3.</w:t>
      </w:r>
      <w:r w:rsidRPr="00FD6AEB">
        <w:rPr>
          <w:rFonts w:ascii="TH SarabunIT๙" w:eastAsia="Calibri" w:hAnsi="TH SarabunIT๙" w:cs="TH SarabunIT๙"/>
          <w:sz w:val="36"/>
          <w:szCs w:val="36"/>
        </w:rPr>
        <w:t>6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พัฒนาตลาดเทศบาลให้เป็นตลาดที่ได้มาตรฐาน สร้างจุดแข็งของสินค้าและการบริการ เพื่อเพิ่มจ</w:t>
      </w:r>
      <w:r w:rsidR="00EB0A7F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ำนวนผู้มาใช้บริการตลาดของเทศบาล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เป็นการสร้างรายได้เพิ่มให้กับผู้ประกอบการทุกราย เช่น สร้างจุดแข็งของตลาดเทศบาลให้เป็นตลาดที่มีอาหารทะเลที่ดีที่สุดหรือเทศกาลอาหารทะเลในพื้นที่อำเภอ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color w:val="FF0000"/>
          <w:sz w:val="36"/>
          <w:szCs w:val="36"/>
        </w:rPr>
      </w:pPr>
      <w:r w:rsidRPr="00FD6AEB">
        <w:rPr>
          <w:rFonts w:ascii="TH SarabunIT๙" w:eastAsia="Calibri" w:hAnsi="TH SarabunIT๙" w:cs="TH SarabunIT๙"/>
          <w:sz w:val="36"/>
          <w:szCs w:val="36"/>
        </w:rPr>
        <w:t xml:space="preserve">3.7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ส่งเสริม สนับสนุนการท่องเที่ยววิถีชุมชน การท่องเที่ยวเชิงเกษตร และการสร้างรายได้เพิ่มให้กับประชาชนจากการเชื่อมโยงแหล่งท่องเที่ยวสำคัญของอำเภอ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ไชยวาน เช่น </w:t>
      </w:r>
      <w:r w:rsidR="00EB0A7F">
        <w:rPr>
          <w:rFonts w:ascii="TH SarabunIT๙" w:eastAsia="Calibri" w:hAnsi="TH SarabunIT๙" w:cs="TH SarabunIT๙" w:hint="cs"/>
          <w:sz w:val="36"/>
          <w:szCs w:val="36"/>
          <w:cs/>
        </w:rPr>
        <w:t>วัดป่าไชยวาน วัดกู่แก้ว วัด</w:t>
      </w:r>
      <w:proofErr w:type="spellStart"/>
      <w:r w:rsidR="00EB0A7F">
        <w:rPr>
          <w:rFonts w:ascii="TH SarabunIT๙" w:eastAsia="Calibri" w:hAnsi="TH SarabunIT๙" w:cs="TH SarabunIT๙" w:hint="cs"/>
          <w:sz w:val="36"/>
          <w:szCs w:val="36"/>
          <w:cs/>
        </w:rPr>
        <w:t>ป่าอัต</w:t>
      </w:r>
      <w:proofErr w:type="spellEnd"/>
      <w:r w:rsidR="00EB0A7F">
        <w:rPr>
          <w:rFonts w:ascii="TH SarabunIT๙" w:eastAsia="Calibri" w:hAnsi="TH SarabunIT๙" w:cs="TH SarabunIT๙" w:hint="cs"/>
          <w:sz w:val="36"/>
          <w:szCs w:val="36"/>
          <w:cs/>
        </w:rPr>
        <w:t>มโน สวนสาธารณะหนองไชยวาน และสถานที่อื่นๆ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3.8 ส่งเสริม สนับสนุนการใช้ระบบเทคโนโลยีที่ทันสมัยเพื่อสร้างรายได้ และส่งเสริมการท่องเที่ยวให้กับผู้ประกอบการและประชาชนในเขตเทศบาล</w:t>
      </w:r>
    </w:p>
    <w:p w:rsidR="00FD6AEB" w:rsidRPr="00FD6AEB" w:rsidRDefault="00FD6AEB" w:rsidP="00EB0A7F">
      <w:pPr>
        <w:spacing w:after="0" w:line="259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D6AEB" w:rsidRP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</w:t>
      </w:r>
      <w:r w:rsidRPr="00FD6AE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 นโยบายด้าน</w:t>
      </w: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การรักษาความสงบเรียบร้อย และการจัดระเบียบชุมชน</w:t>
      </w:r>
    </w:p>
    <w:p w:rsidR="00FD6AEB" w:rsidRPr="00FD6AEB" w:rsidRDefault="009B40FD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4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.๑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ติดตั้ง ปรับปรุง ระบบความปลอดภัยในเขตเทศบาล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ด้วยการติดตั้งกล้อง </w:t>
      </w:r>
      <w:r w:rsidR="00FD6AEB" w:rsidRPr="00FD6AEB">
        <w:rPr>
          <w:rFonts w:ascii="TH SarabunIT๙" w:eastAsia="Calibri" w:hAnsi="TH SarabunIT๙" w:cs="TH SarabunIT๙"/>
          <w:sz w:val="36"/>
          <w:szCs w:val="36"/>
        </w:rPr>
        <w:t xml:space="preserve">CCTV 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ครอบคลุมพื้นที่เทศบา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ลพร้อม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ห้องควบคุมและปฏิบัติการ</w:t>
      </w:r>
      <w:r w:rsidR="00FD6AEB" w:rsidRPr="00FD6AEB">
        <w:rPr>
          <w:rFonts w:ascii="TH SarabunIT๙" w:eastAsia="Calibri" w:hAnsi="TH SarabunIT๙" w:cs="TH SarabunIT๙"/>
          <w:sz w:val="32"/>
          <w:szCs w:val="32"/>
        </w:rPr>
        <w:tab/>
      </w:r>
      <w:r w:rsidR="00FD6AEB" w:rsidRPr="00FD6AEB">
        <w:rPr>
          <w:rFonts w:ascii="TH SarabunIT๙" w:eastAsia="Calibri" w:hAnsi="TH SarabunIT๙" w:cs="TH SarabunIT๙"/>
          <w:sz w:val="32"/>
          <w:szCs w:val="32"/>
        </w:rPr>
        <w:tab/>
      </w:r>
      <w:r w:rsidR="00FD6AEB" w:rsidRPr="00FD6AEB">
        <w:rPr>
          <w:rFonts w:ascii="TH SarabunIT๙" w:eastAsia="Calibri" w:hAnsi="TH SarabunIT๙" w:cs="TH SarabunIT๙"/>
          <w:sz w:val="32"/>
          <w:szCs w:val="32"/>
        </w:rPr>
        <w:tab/>
      </w:r>
      <w:r w:rsidR="00FD6AEB" w:rsidRPr="00FD6AEB">
        <w:rPr>
          <w:rFonts w:ascii="TH SarabunIT๙" w:eastAsia="Calibri" w:hAnsi="TH SarabunIT๙" w:cs="TH SarabunIT๙"/>
          <w:sz w:val="32"/>
          <w:szCs w:val="32"/>
        </w:rPr>
        <w:tab/>
      </w:r>
      <w:r w:rsidR="00FD6AEB" w:rsidRPr="00FD6AEB">
        <w:rPr>
          <w:rFonts w:ascii="TH SarabunIT๙" w:eastAsia="Calibri" w:hAnsi="TH SarabunIT๙" w:cs="TH SarabunIT๙"/>
          <w:sz w:val="32"/>
          <w:szCs w:val="32"/>
        </w:rPr>
        <w:tab/>
      </w:r>
      <w:r w:rsidR="00FD6AEB" w:rsidRPr="00FD6AEB">
        <w:rPr>
          <w:rFonts w:ascii="TH SarabunIT๙" w:eastAsia="Calibri" w:hAnsi="TH SarabunIT๙" w:cs="TH SarabunIT๙"/>
          <w:sz w:val="32"/>
          <w:szCs w:val="32"/>
        </w:rPr>
        <w:tab/>
      </w:r>
      <w:r w:rsidR="00FD6AEB" w:rsidRPr="00FD6AEB">
        <w:rPr>
          <w:rFonts w:ascii="TH SarabunIT๙" w:eastAsia="Calibri" w:hAnsi="TH SarabunIT๙" w:cs="TH SarabunIT๙"/>
          <w:sz w:val="32"/>
          <w:szCs w:val="32"/>
        </w:rPr>
        <w:tab/>
      </w:r>
    </w:p>
    <w:p w:rsidR="00FD6AEB" w:rsidRPr="00FD6AEB" w:rsidRDefault="009B40FD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4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.๒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ส่งเสริม สนับสนุนงาน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ป้องกันและบรรเทาสาธารณภัยและจัดให้มี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อุปกรณ์เครื่องมือ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ในการป้องกันและบรรเทาสาธารณภัยให้เพียงพอพัฒนาบุคลากรของงานป</w:t>
      </w:r>
      <w:r w:rsidR="00FD6AEB">
        <w:rPr>
          <w:rFonts w:ascii="TH SarabunIT๙" w:eastAsia="Calibri" w:hAnsi="TH SarabunIT๙" w:cs="TH SarabunIT๙"/>
          <w:sz w:val="36"/>
          <w:szCs w:val="36"/>
          <w:cs/>
        </w:rPr>
        <w:t>้องกันฯ ให้มีความรู้ ความสามารถ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และพร้อมในการปฏิบัติหน้าที่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เพื่อดูแลความปลอดภัยในชีวิตและทรัพย์สินของประชาชน</w:t>
      </w:r>
    </w:p>
    <w:p w:rsidR="00FD6AEB" w:rsidRPr="00FD6AEB" w:rsidRDefault="009B40FD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4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.</w:t>
      </w:r>
      <w:r w:rsidR="00FD6AEB" w:rsidRPr="00FD6AEB">
        <w:rPr>
          <w:rFonts w:ascii="TH SarabunIT๙" w:eastAsia="Calibri" w:hAnsi="TH SarabunIT๙" w:cs="TH SarabunIT๙"/>
          <w:sz w:val="36"/>
          <w:szCs w:val="36"/>
        </w:rPr>
        <w:t xml:space="preserve">3 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ส่งเสริมสนับสนุน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อาสาสมัครป้องกันภัยฝ่ายพลเรือน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และอาสาภัยพิบัติชุมชน เพื่อดูแลรักษาความปลอดภัยในชีวิตและทรัพย์สินในชุมชนของตนเอง รวมทั้งการเฝ้าระวังป้องกันและบรรเทาสาธารณภัยในชุมชน พร้อมกับจัดฝึกอบรมร่วมกับหน่วยงานภาครัฐ เพื่อเพิ่มศักยภา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พ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ของอาสาสมัคร </w:t>
      </w:r>
    </w:p>
    <w:p w:rsidR="00FD6AEB" w:rsidRPr="00FD6AEB" w:rsidRDefault="009B40FD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4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.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4ส่งเสริม สนับสนุน 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รณรงค์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การ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ป้องกัน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และแก้ไข</w:t>
      </w:r>
      <w:r w:rsidR="00FD6AEB" w:rsidRPr="00FD6AEB">
        <w:rPr>
          <w:rFonts w:ascii="TH SarabunIT๙" w:eastAsia="Calibri" w:hAnsi="TH SarabunIT๙" w:cs="TH SarabunIT๙"/>
          <w:sz w:val="36"/>
          <w:szCs w:val="36"/>
          <w:cs/>
        </w:rPr>
        <w:t>ปัญหายาเสพติด ร่วมกับหน่วยงาน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ต่างๆ</w:t>
      </w:r>
    </w:p>
    <w:p w:rsidR="00FD6AEB" w:rsidRPr="00FD6AEB" w:rsidRDefault="009B40FD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>
        <w:rPr>
          <w:rFonts w:ascii="TH SarabunIT๙" w:eastAsia="Calibri" w:hAnsi="TH SarabunIT๙" w:cs="TH SarabunIT๙"/>
          <w:sz w:val="36"/>
          <w:szCs w:val="36"/>
        </w:rPr>
        <w:t>4</w:t>
      </w:r>
      <w:r w:rsidR="00FD6AEB" w:rsidRPr="00FD6AEB">
        <w:rPr>
          <w:rFonts w:ascii="TH SarabunIT๙" w:eastAsia="Calibri" w:hAnsi="TH SarabunIT๙" w:cs="TH SarabunIT๙"/>
          <w:sz w:val="36"/>
          <w:szCs w:val="36"/>
        </w:rPr>
        <w:t xml:space="preserve">.5 </w:t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ส่งเสริม สนับสนุน การป้องกันและลดอุบัติเหตุทางถนน การจัดระเบียบการจราจรที่ได้มาตรฐานตามกฎหมาย เพื่อลดการเกิดอุบัติเหตุของประชาชนในเขตเทศบาล</w:t>
      </w:r>
    </w:p>
    <w:p w:rsidR="00FD6AEB" w:rsidRP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FD6AEB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EB4BB6" w:rsidRDefault="00EB4BB6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C07FD4" w:rsidRDefault="00C07FD4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FD6AEB" w:rsidRPr="00FD6AEB" w:rsidRDefault="00FD6AEB" w:rsidP="00EB4BB6">
      <w:pPr>
        <w:spacing w:after="0" w:line="259" w:lineRule="auto"/>
        <w:ind w:firstLine="720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lastRenderedPageBreak/>
        <w:t>-4-</w:t>
      </w:r>
    </w:p>
    <w:p w:rsid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D6AEB" w:rsidRPr="00FD6AEB" w:rsidRDefault="00FD6AEB" w:rsidP="00EB0A7F">
      <w:pPr>
        <w:spacing w:after="0" w:line="259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5</w:t>
      </w:r>
      <w:r w:rsidRPr="00FD6AE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 นโยบายด้านการ</w:t>
      </w: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บริหารจัดการภาครัฐ การ</w:t>
      </w:r>
      <w:r w:rsidRPr="00FD6AE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บริการ</w:t>
      </w:r>
      <w:r w:rsidRPr="00FD6AE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สาธารณะ และการมีส่วนร่วมของประชาชน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5.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๑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นำการบริหารจัดการภาครัฐแนวใหม่มาประยุกต์ใช้ในการจัดทำบริการสาธารณะเพื่อให้ประชาชนได้รับประโยชน์สูงสุด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5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.๒ พัฒนา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ระบบเทคโนโลยีสารสนเทศในการบริการประชาชน เพื่อให้ประชาชนเกิดความสะดวก รวดเร็ว และประหยัดค่าใช้จ่ายในก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ารรับบริการจากเทศบาล</w:t>
      </w:r>
      <w:r w:rsidR="00EB4BB6">
        <w:rPr>
          <w:rFonts w:ascii="TH SarabunIT๙" w:eastAsia="Calibri" w:hAnsi="TH SarabunIT๙" w:cs="TH SarabunIT๙"/>
          <w:sz w:val="36"/>
          <w:szCs w:val="36"/>
        </w:rPr>
        <w:tab/>
      </w:r>
      <w:r w:rsidR="00EB4BB6">
        <w:rPr>
          <w:rFonts w:ascii="TH SarabunIT๙" w:eastAsia="Calibri" w:hAnsi="TH SarabunIT๙" w:cs="TH SarabunIT๙"/>
          <w:sz w:val="36"/>
          <w:szCs w:val="36"/>
        </w:rPr>
        <w:tab/>
      </w:r>
      <w:r>
        <w:rPr>
          <w:rFonts w:ascii="TH SarabunIT๙" w:eastAsia="Calibri" w:hAnsi="TH SarabunIT๙" w:cs="TH SarabunIT๙"/>
          <w:sz w:val="36"/>
          <w:szCs w:val="36"/>
        </w:rPr>
        <w:tab/>
      </w:r>
      <w:r>
        <w:rPr>
          <w:rFonts w:ascii="TH SarabunIT๙" w:eastAsia="Calibri" w:hAnsi="TH SarabunIT๙" w:cs="TH SarabunIT๙"/>
          <w:sz w:val="36"/>
          <w:szCs w:val="36"/>
        </w:rPr>
        <w:tab/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5.3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 พัฒนางานประชาสัมพันธ์ให้มีประสิทธิภาพ รวดเร็ว ชัดเจน และครอบคลุมทั่วถึง โดยให้มีการเผยแพร่ข้อมูลข่าวสารของเ</w:t>
      </w:r>
      <w:r>
        <w:rPr>
          <w:rFonts w:ascii="TH SarabunIT๙" w:eastAsia="Calibri" w:hAnsi="TH SarabunIT๙" w:cs="TH SarabunIT๙"/>
          <w:sz w:val="36"/>
          <w:szCs w:val="36"/>
          <w:cs/>
        </w:rPr>
        <w:t>ทศบาล และข่าวสารที่เป็นประโยชน์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ให้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ประชา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 xml:space="preserve">ชนรับทราบ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ทาง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เสียงตามสาย การประชาสัมพันธ์เคลื่อนที่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และทางสื่อโซ</w:t>
      </w:r>
      <w:proofErr w:type="spellStart"/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เชียล</w:t>
      </w:r>
      <w:proofErr w:type="spellEnd"/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มี</w:t>
      </w:r>
      <w:proofErr w:type="spellStart"/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เดีย</w:t>
      </w:r>
      <w:proofErr w:type="spellEnd"/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5.4 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ส่งเสริมให้ประชาชน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และตัวแทนกลุ่มพลังมวลชนต่างๆ 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ใน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เทศบาล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เข้ามามีส่วนร่วมในการ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พัฒนาเทศบาล โดย</w:t>
      </w:r>
      <w:r w:rsidRPr="00FD6AEB">
        <w:rPr>
          <w:rFonts w:ascii="TH SarabunIT๙" w:eastAsia="Calibri" w:hAnsi="TH SarabunIT๙" w:cs="TH SarabunIT๙"/>
          <w:sz w:val="36"/>
          <w:szCs w:val="36"/>
          <w:cs/>
        </w:rPr>
        <w:t>ร่วมคิด ร่วมเสนอ ร่วมทำ ร่วมตัดสินใจ ร่วมกำกับดูแลและตรวจสอบควา</w:t>
      </w:r>
      <w:r w:rsidR="00D92A7C">
        <w:rPr>
          <w:rFonts w:ascii="TH SarabunIT๙" w:eastAsia="Calibri" w:hAnsi="TH SarabunIT๙" w:cs="TH SarabunIT๙"/>
          <w:sz w:val="36"/>
          <w:szCs w:val="36"/>
          <w:cs/>
        </w:rPr>
        <w:t>มโปร่งใสตามหลัก</w:t>
      </w:r>
      <w:proofErr w:type="spellStart"/>
      <w:r w:rsidR="00D92A7C">
        <w:rPr>
          <w:rFonts w:ascii="TH SarabunIT๙" w:eastAsia="Calibri" w:hAnsi="TH SarabunIT๙" w:cs="TH SarabunIT๙" w:hint="cs"/>
          <w:sz w:val="36"/>
          <w:szCs w:val="36"/>
          <w:cs/>
        </w:rPr>
        <w:t>ธรรมาภิ</w:t>
      </w:r>
      <w:proofErr w:type="spellEnd"/>
      <w:r w:rsidR="00D92A7C">
        <w:rPr>
          <w:rFonts w:ascii="TH SarabunIT๙" w:eastAsia="Calibri" w:hAnsi="TH SarabunIT๙" w:cs="TH SarabunIT๙" w:hint="cs"/>
          <w:sz w:val="36"/>
          <w:szCs w:val="36"/>
          <w:cs/>
        </w:rPr>
        <w:t>บาล</w:t>
      </w:r>
    </w:p>
    <w:p w:rsidR="00FD6AEB" w:rsidRPr="00FD6AEB" w:rsidRDefault="00FD6AEB" w:rsidP="00EB0A7F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5.5 ส่งเสริมและสร้างขวัญกำลังใจ สร้างความรักความสามัคคีให้เกิดขึ้นกับบุคลากรของเทศบาล โดยการใช้หลักคุณธรรมในการบริหารงาน พัฒนาคุณภาพและศักยภาพของบุคลากรให้มีความรู้ความสามารถ และมีจิตสำนึกที่ดีต่อการปฏิบัติหน้าที่ในการให้บริการประชาชน </w:t>
      </w:r>
    </w:p>
    <w:p w:rsidR="00FD6AEB" w:rsidRPr="00FD6AEB" w:rsidRDefault="00FD6AEB" w:rsidP="00EB4BB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กระผมและคณะผู้บริหารมีความตั้งใจที่ดีเพื่อร่วมพัฒนาเทศบาลตำบล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ให้มีความเจริญก้าวหน้า บรรลุผลตามนโยบาย และเกิดประโยชน์แก่ประชาชนอย่างแท้จริง โดยเน้นการมีส่วนร่วมของประชาชนทุกภาคส่วน และขอให้คำมั่นสัญญาว่าจะบริหารงานด้วยความซื่อ</w:t>
      </w:r>
      <w:r w:rsidR="00D92A7C">
        <w:rPr>
          <w:rFonts w:ascii="TH SarabunIT๙" w:eastAsia="Calibri" w:hAnsi="TH SarabunIT๙" w:cs="TH SarabunIT๙" w:hint="cs"/>
          <w:sz w:val="36"/>
          <w:szCs w:val="36"/>
          <w:cs/>
        </w:rPr>
        <w:t>สัตย์สุจริต ตามหลัก</w:t>
      </w:r>
      <w:proofErr w:type="spellStart"/>
      <w:r w:rsidR="00D92A7C">
        <w:rPr>
          <w:rFonts w:ascii="TH SarabunIT๙" w:eastAsia="Calibri" w:hAnsi="TH SarabunIT๙" w:cs="TH SarabunIT๙" w:hint="cs"/>
          <w:sz w:val="36"/>
          <w:szCs w:val="36"/>
          <w:cs/>
        </w:rPr>
        <w:t>ธรรม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าภิ</w:t>
      </w:r>
      <w:proofErr w:type="spellEnd"/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บาลด้วยความมุ่งมั่นเพื่อให้บรรลุเป้าหมายตามวิสัยทัศน์ของเทศบาลตำบล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“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เมืองน่าอยู่ ประชาชนมีคุณภาพชีวิตที่ดี ชุมชนเข้มแข็งอย่างยั่งยืน”                      </w:t>
      </w:r>
    </w:p>
    <w:p w:rsidR="00C85E8C" w:rsidRDefault="00FD6AEB" w:rsidP="00C07FD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ในการนี้กระผมจึงแต่งตั้ง ให้นาย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สุ</w:t>
      </w:r>
      <w:proofErr w:type="spellStart"/>
      <w:r>
        <w:rPr>
          <w:rFonts w:ascii="TH SarabunIT๙" w:eastAsia="Calibri" w:hAnsi="TH SarabunIT๙" w:cs="TH SarabunIT๙" w:hint="cs"/>
          <w:sz w:val="36"/>
          <w:szCs w:val="36"/>
          <w:cs/>
        </w:rPr>
        <w:t>รจิตร</w:t>
      </w:r>
      <w:proofErr w:type="spellEnd"/>
      <w:r w:rsidR="00C85E8C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6"/>
          <w:szCs w:val="36"/>
          <w:cs/>
        </w:rPr>
        <w:t>ขันธ</w:t>
      </w:r>
      <w:proofErr w:type="spellEnd"/>
      <w:r>
        <w:rPr>
          <w:rFonts w:ascii="TH SarabunIT๙" w:eastAsia="Calibri" w:hAnsi="TH SarabunIT๙" w:cs="TH SarabunIT๙" w:hint="cs"/>
          <w:sz w:val="36"/>
          <w:szCs w:val="36"/>
          <w:cs/>
        </w:rPr>
        <w:t>วิชัย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เป็นรองนายกเทศมนตรีตำบล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="00EB4BB6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คนที่ 1 </w:t>
      </w:r>
      <w:r w:rsidR="00C07FD4">
        <w:rPr>
          <w:rFonts w:ascii="TH SarabunIT๙" w:eastAsia="Calibri" w:hAnsi="TH SarabunIT๙" w:cs="TH SarabunIT๙" w:hint="cs"/>
          <w:sz w:val="36"/>
          <w:szCs w:val="36"/>
          <w:cs/>
        </w:rPr>
        <w:t>/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นาย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ปริญญา ประสมศรี</w:t>
      </w:r>
      <w:r w:rsidR="00C85E8C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เป็นรองนายกเทศมนตรีตำบล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="00EB4BB6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="00C85E8C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  <w:r w:rsidR="00EB4BB6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คนที่ 2 </w:t>
      </w:r>
      <w:r w:rsidR="00C07FD4">
        <w:rPr>
          <w:rFonts w:ascii="TH SarabunIT๙" w:eastAsia="Calibri" w:hAnsi="TH SarabunIT๙" w:cs="TH SarabunIT๙" w:hint="cs"/>
          <w:sz w:val="36"/>
          <w:szCs w:val="36"/>
          <w:cs/>
        </w:rPr>
        <w:t>/</w:t>
      </w:r>
      <w:r w:rsidR="00FF205B">
        <w:rPr>
          <w:rFonts w:ascii="TH SarabunIT๙" w:eastAsia="Calibri" w:hAnsi="TH SarabunIT๙" w:cs="TH SarabunIT๙" w:hint="cs"/>
          <w:sz w:val="36"/>
          <w:szCs w:val="36"/>
          <w:cs/>
        </w:rPr>
        <w:t>นายเลิศพงศ์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ฤทธิ์มหา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เป็น เลขานุการนายกเทศมนตรีตำบล</w:t>
      </w:r>
      <w:r w:rsidR="00EB4BB6">
        <w:rPr>
          <w:rFonts w:ascii="TH SarabunIT๙" w:eastAsia="Calibri" w:hAnsi="TH SarabunIT๙" w:cs="TH SarabunIT๙" w:hint="cs"/>
          <w:sz w:val="36"/>
          <w:szCs w:val="36"/>
          <w:cs/>
        </w:rPr>
        <w:t xml:space="preserve">ไชยวาน 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>และนาย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จันโท เหล่าจันขาม</w:t>
      </w:r>
      <w:r w:rsidRPr="00FD6AEB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เป็นที่ปรึกษานายกเทศมนตรีตำบล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ไชยวาน</w:t>
      </w:r>
      <w:r w:rsidR="00C85E8C">
        <w:rPr>
          <w:rFonts w:ascii="TH SarabunIT๙" w:eastAsia="Calibri" w:hAnsi="TH SarabunIT๙" w:cs="TH SarabunIT๙" w:hint="cs"/>
          <w:sz w:val="36"/>
          <w:szCs w:val="36"/>
          <w:cs/>
        </w:rPr>
        <w:t xml:space="preserve"> </w:t>
      </w:r>
    </w:p>
    <w:p w:rsidR="00C07FD4" w:rsidRDefault="00C07FD4" w:rsidP="00C85E8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FD6AEB" w:rsidRDefault="00C07FD4" w:rsidP="00C85E8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3082104</wp:posOffset>
            </wp:positionH>
            <wp:positionV relativeFrom="paragraph">
              <wp:posOffset>78634</wp:posOffset>
            </wp:positionV>
            <wp:extent cx="2052604" cy="1010316"/>
            <wp:effectExtent l="0" t="0" r="0" b="0"/>
            <wp:wrapNone/>
            <wp:docPr id="4" name="รูปภาพ 0" descr="ลายเซ็นนายกศิรสิทธิ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นายกศิรสิทธิ์.png"/>
                    <pic:cNvPicPr/>
                  </pic:nvPicPr>
                  <pic:blipFill>
                    <a:blip r:embed="rId4" cstate="print"/>
                    <a:srcRect l="19647" r="9271"/>
                    <a:stretch>
                      <a:fillRect/>
                    </a:stretch>
                  </pic:blipFill>
                  <pic:spPr>
                    <a:xfrm>
                      <a:off x="0" y="0"/>
                      <a:ext cx="2052604" cy="1010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AEB" w:rsidRPr="00FD6AEB">
        <w:rPr>
          <w:rFonts w:ascii="TH SarabunIT๙" w:eastAsia="Calibri" w:hAnsi="TH SarabunIT๙" w:cs="TH SarabunIT๙" w:hint="cs"/>
          <w:sz w:val="36"/>
          <w:szCs w:val="36"/>
          <w:cs/>
        </w:rPr>
        <w:t>จึงประกาศให้ทราบโดยทั่วกัน</w:t>
      </w:r>
    </w:p>
    <w:p w:rsidR="00C07FD4" w:rsidRDefault="00C07FD4" w:rsidP="00C85E8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C07FD4" w:rsidRDefault="00C07FD4" w:rsidP="00C85E8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ab/>
      </w:r>
    </w:p>
    <w:p w:rsidR="00C07FD4" w:rsidRDefault="00C07FD4" w:rsidP="00C07FD4">
      <w:pPr>
        <w:spacing w:after="0" w:line="240" w:lineRule="auto"/>
        <w:ind w:left="3600" w:firstLine="72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(นาย</w:t>
      </w:r>
      <w:proofErr w:type="spellStart"/>
      <w:r>
        <w:rPr>
          <w:rFonts w:ascii="TH SarabunIT๙" w:eastAsia="Calibri" w:hAnsi="TH SarabunIT๙" w:cs="TH SarabunIT๙" w:hint="cs"/>
          <w:sz w:val="36"/>
          <w:szCs w:val="36"/>
          <w:cs/>
        </w:rPr>
        <w:t>ศิร</w:t>
      </w:r>
      <w:proofErr w:type="spellEnd"/>
      <w:r>
        <w:rPr>
          <w:rFonts w:ascii="TH SarabunIT๙" w:eastAsia="Calibri" w:hAnsi="TH SarabunIT๙" w:cs="TH SarabunIT๙" w:hint="cs"/>
          <w:sz w:val="36"/>
          <w:szCs w:val="36"/>
          <w:cs/>
        </w:rPr>
        <w:t>สิทธิ์  สมศรีทอง)</w:t>
      </w:r>
    </w:p>
    <w:p w:rsidR="00FD6AEB" w:rsidRPr="00FD6AEB" w:rsidRDefault="00C07FD4" w:rsidP="00C07FD4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ab/>
        <w:t>นายกเทศมนตรีตำบลไชยวาน</w:t>
      </w:r>
    </w:p>
    <w:p w:rsidR="00D30B82" w:rsidRDefault="00D30B82">
      <w:bookmarkStart w:id="0" w:name="_GoBack"/>
      <w:bookmarkEnd w:id="0"/>
    </w:p>
    <w:sectPr w:rsidR="00D30B82" w:rsidSect="00C07FD4"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applyBreakingRules/>
  </w:compat>
  <w:rsids>
    <w:rsidRoot w:val="00FD6AEB"/>
    <w:rsid w:val="00397271"/>
    <w:rsid w:val="005C4D40"/>
    <w:rsid w:val="00746027"/>
    <w:rsid w:val="007B3FC6"/>
    <w:rsid w:val="008264C7"/>
    <w:rsid w:val="009038CA"/>
    <w:rsid w:val="009B40FD"/>
    <w:rsid w:val="00BA3FDC"/>
    <w:rsid w:val="00BC405E"/>
    <w:rsid w:val="00C07FD4"/>
    <w:rsid w:val="00C85E8C"/>
    <w:rsid w:val="00D30B82"/>
    <w:rsid w:val="00D92A7C"/>
    <w:rsid w:val="00E75B65"/>
    <w:rsid w:val="00EB0A7F"/>
    <w:rsid w:val="00EB4BB6"/>
    <w:rsid w:val="00FD6AEB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 HP</dc:creator>
  <cp:lastModifiedBy>Corporate Edition</cp:lastModifiedBy>
  <cp:revision>2</cp:revision>
  <cp:lastPrinted>2025-06-11T09:30:00Z</cp:lastPrinted>
  <dcterms:created xsi:type="dcterms:W3CDTF">2025-06-16T08:56:00Z</dcterms:created>
  <dcterms:modified xsi:type="dcterms:W3CDTF">2025-06-16T08:56:00Z</dcterms:modified>
</cp:coreProperties>
</file>